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D" w:rsidRPr="000F3D1E" w:rsidRDefault="00951D1D" w:rsidP="00555F40">
      <w:pPr>
        <w:pStyle w:val="Style2"/>
        <w:widowControl/>
        <w:spacing w:before="24"/>
        <w:ind w:firstLine="567"/>
        <w:rPr>
          <w:rStyle w:val="FontStyle25"/>
          <w:rFonts w:ascii="Calibri" w:hAnsi="Calibri"/>
          <w:sz w:val="28"/>
          <w:szCs w:val="28"/>
        </w:rPr>
      </w:pPr>
      <w:r w:rsidRPr="000F3D1E">
        <w:rPr>
          <w:rStyle w:val="FontStyle25"/>
          <w:rFonts w:ascii="Calibri" w:hAnsi="Calibri"/>
          <w:sz w:val="28"/>
          <w:szCs w:val="28"/>
        </w:rPr>
        <w:t>ПРЕДСТАВЛЕНИЕ</w:t>
      </w:r>
    </w:p>
    <w:p w:rsidR="00951D1D" w:rsidRPr="000F3D1E" w:rsidRDefault="00951D1D" w:rsidP="00555F40">
      <w:pPr>
        <w:pStyle w:val="Style3"/>
        <w:widowControl/>
        <w:jc w:val="center"/>
        <w:rPr>
          <w:rStyle w:val="FontStyle20"/>
          <w:rFonts w:ascii="Calibri" w:hAnsi="Calibri"/>
          <w:sz w:val="28"/>
          <w:szCs w:val="28"/>
        </w:rPr>
      </w:pPr>
      <w:r w:rsidRPr="000F3D1E">
        <w:rPr>
          <w:rStyle w:val="FontStyle26"/>
          <w:rFonts w:ascii="Calibri" w:hAnsi="Calibri"/>
          <w:b/>
          <w:bCs/>
          <w:i/>
          <w:iCs/>
          <w:sz w:val="28"/>
          <w:szCs w:val="28"/>
        </w:rPr>
        <w:t>на участие в</w:t>
      </w:r>
      <w:r w:rsidRPr="000F3D1E">
        <w:rPr>
          <w:rStyle w:val="FontStyle20"/>
          <w:rFonts w:ascii="Calibri" w:hAnsi="Calibri"/>
          <w:sz w:val="28"/>
          <w:szCs w:val="28"/>
        </w:rPr>
        <w:t xml:space="preserve"> муниципальном конкурсе </w:t>
      </w:r>
    </w:p>
    <w:p w:rsidR="00951D1D" w:rsidRPr="000F3D1E" w:rsidRDefault="00951D1D" w:rsidP="00555F40">
      <w:pPr>
        <w:pStyle w:val="Style3"/>
        <w:widowControl/>
        <w:jc w:val="center"/>
        <w:rPr>
          <w:rStyle w:val="FontStyle20"/>
          <w:rFonts w:ascii="Calibri" w:hAnsi="Calibri"/>
          <w:sz w:val="28"/>
          <w:szCs w:val="28"/>
        </w:rPr>
      </w:pPr>
      <w:r w:rsidRPr="000F3D1E">
        <w:rPr>
          <w:rStyle w:val="FontStyle20"/>
          <w:rFonts w:ascii="Calibri" w:hAnsi="Calibri"/>
          <w:sz w:val="28"/>
          <w:szCs w:val="28"/>
        </w:rPr>
        <w:t>профессионального мастерства «Профессионал»</w:t>
      </w:r>
    </w:p>
    <w:p w:rsidR="00951D1D" w:rsidRPr="000F3D1E" w:rsidRDefault="00951D1D" w:rsidP="00555F40">
      <w:pPr>
        <w:pStyle w:val="Style3"/>
        <w:widowControl/>
        <w:jc w:val="center"/>
        <w:rPr>
          <w:rStyle w:val="FontStyle20"/>
          <w:rFonts w:ascii="Calibri" w:hAnsi="Calibri"/>
          <w:b w:val="0"/>
          <w:bCs w:val="0"/>
          <w:i w:val="0"/>
          <w:iCs w:val="0"/>
          <w:sz w:val="28"/>
          <w:szCs w:val="28"/>
        </w:rPr>
      </w:pPr>
      <w:r w:rsidRPr="000F3D1E">
        <w:rPr>
          <w:rStyle w:val="FontStyle20"/>
          <w:rFonts w:ascii="Calibri" w:hAnsi="Calibri"/>
          <w:sz w:val="28"/>
          <w:szCs w:val="28"/>
        </w:rPr>
        <w:t xml:space="preserve"> в Качканарском городском округе в </w:t>
      </w:r>
      <w:r>
        <w:rPr>
          <w:rStyle w:val="FontStyle21"/>
          <w:rFonts w:ascii="Calibri" w:hAnsi="Calibri"/>
          <w:sz w:val="28"/>
          <w:szCs w:val="28"/>
        </w:rPr>
        <w:t>2016</w:t>
      </w:r>
      <w:r w:rsidRPr="000F3D1E">
        <w:rPr>
          <w:rStyle w:val="FontStyle21"/>
          <w:rFonts w:ascii="Calibri" w:hAnsi="Calibri"/>
          <w:sz w:val="28"/>
          <w:szCs w:val="28"/>
        </w:rPr>
        <w:t xml:space="preserve"> </w:t>
      </w:r>
      <w:r w:rsidRPr="000F3D1E">
        <w:rPr>
          <w:rStyle w:val="FontStyle20"/>
          <w:rFonts w:ascii="Calibri" w:hAnsi="Calibri"/>
          <w:sz w:val="28"/>
          <w:szCs w:val="28"/>
        </w:rPr>
        <w:t>году</w:t>
      </w:r>
    </w:p>
    <w:p w:rsidR="00951D1D" w:rsidRPr="000F3D1E" w:rsidRDefault="00951D1D" w:rsidP="003E1E84">
      <w:pPr>
        <w:autoSpaceDE w:val="0"/>
        <w:autoSpaceDN w:val="0"/>
        <w:adjustRightInd w:val="0"/>
        <w:spacing w:before="211"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3D1E">
        <w:rPr>
          <w:rStyle w:val="FontStyle24"/>
          <w:sz w:val="28"/>
          <w:szCs w:val="28"/>
        </w:rPr>
        <w:t>Муниципальное общеобразовательное учреждение  «Средняя общеобразовательная школа №3»</w:t>
      </w:r>
    </w:p>
    <w:p w:rsidR="00951D1D" w:rsidRPr="000F3D1E" w:rsidRDefault="00951D1D" w:rsidP="003E1E84">
      <w:pPr>
        <w:pStyle w:val="NoSpacing"/>
        <w:jc w:val="center"/>
        <w:rPr>
          <w:rStyle w:val="FontStyle24"/>
          <w:sz w:val="28"/>
          <w:szCs w:val="28"/>
        </w:rPr>
      </w:pPr>
      <w:r w:rsidRPr="000F3D1E">
        <w:rPr>
          <w:rStyle w:val="FontStyle26"/>
          <w:sz w:val="28"/>
          <w:szCs w:val="28"/>
        </w:rPr>
        <w:t xml:space="preserve">выдвигает </w:t>
      </w:r>
      <w:r w:rsidRPr="000F3D1E">
        <w:rPr>
          <w:rStyle w:val="FontStyle26"/>
          <w:sz w:val="28"/>
          <w:szCs w:val="28"/>
          <w:u w:val="single"/>
        </w:rPr>
        <w:t>Цыбенко Анну Владимировну, учителя начальных классов</w:t>
      </w:r>
    </w:p>
    <w:p w:rsidR="00951D1D" w:rsidRPr="000F3D1E" w:rsidRDefault="00951D1D" w:rsidP="003E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1E">
        <w:rPr>
          <w:rFonts w:ascii="Times New Roman" w:hAnsi="Times New Roman" w:cs="Times New Roman"/>
          <w:sz w:val="28"/>
          <w:szCs w:val="28"/>
        </w:rPr>
        <w:t xml:space="preserve">на участие в   муниципальном конкурсе </w:t>
      </w:r>
    </w:p>
    <w:p w:rsidR="00951D1D" w:rsidRPr="000F3D1E" w:rsidRDefault="00951D1D" w:rsidP="003E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1E">
        <w:rPr>
          <w:rFonts w:ascii="Times New Roman" w:hAnsi="Times New Roman" w:cs="Times New Roman"/>
          <w:sz w:val="28"/>
          <w:szCs w:val="28"/>
        </w:rPr>
        <w:t>профессионального мастерства «Профессионал»</w:t>
      </w:r>
    </w:p>
    <w:p w:rsidR="00951D1D" w:rsidRPr="000F3D1E" w:rsidRDefault="00951D1D" w:rsidP="003E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1E">
        <w:rPr>
          <w:rFonts w:ascii="Times New Roman" w:hAnsi="Times New Roman" w:cs="Times New Roman"/>
          <w:sz w:val="28"/>
          <w:szCs w:val="28"/>
        </w:rPr>
        <w:t xml:space="preserve"> в Качканарском городском округе в 2016 году</w:t>
      </w:r>
    </w:p>
    <w:p w:rsidR="00951D1D" w:rsidRPr="000F3D1E" w:rsidRDefault="00951D1D" w:rsidP="003E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Учитель</w:t>
      </w:r>
    </w:p>
    <w:p w:rsidR="00951D1D" w:rsidRPr="000F3D1E" w:rsidRDefault="00951D1D" w:rsidP="003E1E84">
      <w:pPr>
        <w:autoSpaceDE w:val="0"/>
        <w:autoSpaceDN w:val="0"/>
        <w:adjustRightInd w:val="0"/>
        <w:spacing w:after="0" w:line="240" w:lineRule="auto"/>
        <w:ind w:left="2621" w:right="26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D1D" w:rsidRPr="003E1E84" w:rsidRDefault="00951D1D" w:rsidP="000F3D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E84">
        <w:rPr>
          <w:rFonts w:ascii="Times New Roman" w:hAnsi="Times New Roman" w:cs="Times New Roman"/>
          <w:sz w:val="28"/>
          <w:szCs w:val="28"/>
        </w:rPr>
        <w:t>Краткие сведения о результатах профессиональной деятельности за 3 года</w:t>
      </w:r>
    </w:p>
    <w:p w:rsidR="00951D1D" w:rsidRPr="000F3D1E" w:rsidRDefault="00951D1D" w:rsidP="000F3D1E">
      <w:pPr>
        <w:pStyle w:val="ConsPlusNonformat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3D1E">
        <w:rPr>
          <w:rStyle w:val="FontStyle24"/>
          <w:sz w:val="28"/>
          <w:szCs w:val="28"/>
        </w:rPr>
        <w:tab/>
      </w:r>
      <w:r w:rsidRPr="000F3D1E">
        <w:rPr>
          <w:rFonts w:ascii="Times New Roman" w:hAnsi="Times New Roman" w:cs="Times New Roman"/>
          <w:sz w:val="28"/>
          <w:szCs w:val="28"/>
        </w:rPr>
        <w:t xml:space="preserve">Цыбенко Анна Владимировна </w:t>
      </w:r>
      <w:r w:rsidRPr="003E1E84">
        <w:rPr>
          <w:rFonts w:ascii="Times New Roman" w:hAnsi="Times New Roman" w:cs="Times New Roman"/>
          <w:sz w:val="28"/>
          <w:szCs w:val="28"/>
        </w:rPr>
        <w:t>владеет в совершенстве методикой начального обучения. Творчески подходит к выбору различных приемов</w:t>
      </w:r>
      <w:r w:rsidRPr="000F3D1E">
        <w:rPr>
          <w:rFonts w:ascii="Times New Roman" w:hAnsi="Times New Roman" w:cs="Times New Roman"/>
          <w:sz w:val="28"/>
          <w:szCs w:val="28"/>
        </w:rPr>
        <w:t xml:space="preserve"> и методов обучения</w:t>
      </w:r>
      <w:r w:rsidRPr="003E1E84">
        <w:rPr>
          <w:rFonts w:ascii="Times New Roman" w:hAnsi="Times New Roman" w:cs="Times New Roman"/>
          <w:sz w:val="28"/>
          <w:szCs w:val="28"/>
        </w:rPr>
        <w:t xml:space="preserve">, активизирующих  </w:t>
      </w:r>
      <w:r w:rsidRPr="000F3D1E">
        <w:rPr>
          <w:rFonts w:ascii="Times New Roman" w:hAnsi="Times New Roman" w:cs="Times New Roman"/>
          <w:sz w:val="28"/>
          <w:szCs w:val="28"/>
        </w:rPr>
        <w:t>познавательную деятельность учащихся в соответствии с учебными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>в рамках системно-деятельностного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>Проводит работу по формированию и развитию УУД через использ</w:t>
      </w:r>
      <w:r>
        <w:rPr>
          <w:rFonts w:ascii="Times New Roman" w:hAnsi="Times New Roman" w:cs="Times New Roman"/>
          <w:sz w:val="28"/>
          <w:szCs w:val="28"/>
        </w:rPr>
        <w:t>ование личностно-ориентированных технологий</w:t>
      </w:r>
      <w:r w:rsidRPr="000F3D1E">
        <w:rPr>
          <w:rFonts w:ascii="Times New Roman" w:hAnsi="Times New Roman" w:cs="Times New Roman"/>
          <w:sz w:val="28"/>
          <w:szCs w:val="28"/>
        </w:rPr>
        <w:t>, технологии коллективного взаимообучения, критического мышления, информационно-коммуникативных технологий,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  <w:lang w:eastAsia="ar-SA"/>
        </w:rPr>
        <w:t>Применение различных технологий позволя</w:t>
      </w:r>
      <w:r>
        <w:rPr>
          <w:rFonts w:ascii="Times New Roman" w:hAnsi="Times New Roman" w:cs="Times New Roman"/>
          <w:sz w:val="28"/>
          <w:szCs w:val="28"/>
          <w:lang w:eastAsia="ar-SA"/>
        </w:rPr>
        <w:t>ет разнообразить деятельность уча</w:t>
      </w:r>
      <w:r w:rsidRPr="000F3D1E">
        <w:rPr>
          <w:rFonts w:ascii="Times New Roman" w:hAnsi="Times New Roman" w:cs="Times New Roman"/>
          <w:sz w:val="28"/>
          <w:szCs w:val="28"/>
          <w:lang w:eastAsia="ar-SA"/>
        </w:rPr>
        <w:t>щихся на уроках, что приводит к стабильным результатам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388"/>
        <w:gridCol w:w="3084"/>
        <w:gridCol w:w="1856"/>
      </w:tblGrid>
      <w:tr w:rsidR="00951D1D" w:rsidRPr="005D517A">
        <w:tc>
          <w:tcPr>
            <w:tcW w:w="3055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год/класс</w:t>
            </w:r>
          </w:p>
        </w:tc>
        <w:tc>
          <w:tcPr>
            <w:tcW w:w="1730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3403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 (процент обучающихся, имеющих «4» и «5» по всем предметам)</w:t>
            </w:r>
          </w:p>
        </w:tc>
        <w:tc>
          <w:tcPr>
            <w:tcW w:w="1843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</w:t>
            </w:r>
          </w:p>
        </w:tc>
      </w:tr>
      <w:tr w:rsidR="00951D1D" w:rsidRPr="005D517A">
        <w:tc>
          <w:tcPr>
            <w:tcW w:w="3055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2013-2014/2а ФГОС</w:t>
            </w:r>
          </w:p>
        </w:tc>
        <w:tc>
          <w:tcPr>
            <w:tcW w:w="1730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65,0%</w:t>
            </w:r>
          </w:p>
        </w:tc>
        <w:tc>
          <w:tcPr>
            <w:tcW w:w="184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</w:tr>
      <w:tr w:rsidR="00951D1D" w:rsidRPr="005D517A">
        <w:tc>
          <w:tcPr>
            <w:tcW w:w="3055" w:type="dxa"/>
            <w:vMerge w:val="restart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2014-2015/1б ФГОС(по результатам мониторинга УУД)</w:t>
            </w:r>
          </w:p>
        </w:tc>
        <w:tc>
          <w:tcPr>
            <w:tcW w:w="6976" w:type="dxa"/>
            <w:gridSpan w:val="3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Безотметочная система обучения</w:t>
            </w:r>
          </w:p>
        </w:tc>
      </w:tr>
      <w:tr w:rsidR="00951D1D" w:rsidRPr="005D517A">
        <w:tc>
          <w:tcPr>
            <w:tcW w:w="3055" w:type="dxa"/>
            <w:vMerge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184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951D1D" w:rsidRPr="005D517A">
        <w:tc>
          <w:tcPr>
            <w:tcW w:w="3055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2014-2015/3а ФГОС</w:t>
            </w:r>
          </w:p>
        </w:tc>
        <w:tc>
          <w:tcPr>
            <w:tcW w:w="1730" w:type="dxa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67.4%</w:t>
            </w:r>
          </w:p>
        </w:tc>
        <w:tc>
          <w:tcPr>
            <w:tcW w:w="1843" w:type="dxa"/>
            <w:vAlign w:val="center"/>
          </w:tcPr>
          <w:p w:rsidR="00951D1D" w:rsidRPr="00B43054" w:rsidRDefault="00951D1D" w:rsidP="000F3D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54"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</w:tr>
    </w:tbl>
    <w:p w:rsidR="00951D1D" w:rsidRDefault="00951D1D" w:rsidP="000F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E">
        <w:rPr>
          <w:rFonts w:ascii="Times New Roman" w:hAnsi="Times New Roman" w:cs="Times New Roman"/>
          <w:sz w:val="28"/>
          <w:szCs w:val="28"/>
        </w:rPr>
        <w:t>Воспитанники Анны Владимировны участвуют в конкурсах и олимпиадах различного уровня. Являются победителями и призёрами муниципального этапа  олимпиады школьников по различным пр</w:t>
      </w:r>
      <w:bookmarkStart w:id="0" w:name="_GoBack"/>
      <w:bookmarkEnd w:id="0"/>
      <w:r w:rsidRPr="000F3D1E">
        <w:rPr>
          <w:rFonts w:ascii="Times New Roman" w:hAnsi="Times New Roman" w:cs="Times New Roman"/>
          <w:sz w:val="28"/>
          <w:szCs w:val="28"/>
        </w:rPr>
        <w:t>едметам: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 xml:space="preserve">Наговицына Д.-победитель по математике (2014г), призер  по окружающему миру (2014г) и математике (2015г). Под руководством педагога дети становятся: дипломантами городского конкурса «Качканарские звёздочки» в номинации «хор» - диплом </w:t>
      </w:r>
      <w:r w:rsidRPr="000F3D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D1E">
        <w:rPr>
          <w:rFonts w:ascii="Times New Roman" w:hAnsi="Times New Roman" w:cs="Times New Roman"/>
          <w:sz w:val="28"/>
          <w:szCs w:val="28"/>
        </w:rPr>
        <w:t xml:space="preserve"> степени, призёрами выставки декоративно – прикладного искусства – </w:t>
      </w:r>
      <w:r w:rsidRPr="000F3D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D1E">
        <w:rPr>
          <w:rFonts w:ascii="Times New Roman" w:hAnsi="Times New Roman" w:cs="Times New Roman"/>
          <w:sz w:val="28"/>
          <w:szCs w:val="28"/>
        </w:rPr>
        <w:t xml:space="preserve"> место групповая работа учеников 3а класса в номинации «Бумагопл</w:t>
      </w:r>
      <w:r>
        <w:rPr>
          <w:rFonts w:ascii="Times New Roman" w:hAnsi="Times New Roman" w:cs="Times New Roman"/>
          <w:sz w:val="28"/>
          <w:szCs w:val="28"/>
        </w:rPr>
        <w:t>астика»</w:t>
      </w:r>
      <w:r w:rsidRPr="000F3D1E">
        <w:rPr>
          <w:rFonts w:ascii="Times New Roman" w:hAnsi="Times New Roman" w:cs="Times New Roman"/>
          <w:sz w:val="28"/>
          <w:szCs w:val="28"/>
        </w:rPr>
        <w:t>; победителями муниципального тура конкурса творческих работ к 200-летию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>победы России в Отечественной войне 1812 года «Недаром помнит вся Россия…» Коновалов Л. и Беньковский Е. (2012г.);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1E">
        <w:rPr>
          <w:rFonts w:ascii="Times New Roman" w:hAnsi="Times New Roman" w:cs="Times New Roman"/>
          <w:sz w:val="28"/>
          <w:szCs w:val="28"/>
        </w:rPr>
        <w:t xml:space="preserve">победителями Международного конкурса «Эрудит-марафон учащихся» «ЭМУ Эрудит 2013» - Наговицына Д. в 2-х турах, «Эму-Специалист 2014» - Наговицына Д. в 2-х турах, Чикишев В. в 2-х турах, «ЭМУ </w:t>
      </w:r>
    </w:p>
    <w:p w:rsidR="00951D1D" w:rsidRPr="005D6A5D" w:rsidRDefault="00951D1D" w:rsidP="005D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5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74.75pt">
            <v:imagedata r:id="rId5" o:title="" cropleft="3486f" cropright="5531f"/>
          </v:shape>
        </w:pict>
      </w:r>
    </w:p>
    <w:sectPr w:rsidR="00951D1D" w:rsidRPr="005D6A5D" w:rsidSect="00507F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755"/>
    <w:multiLevelType w:val="hybridMultilevel"/>
    <w:tmpl w:val="98BA8C94"/>
    <w:lvl w:ilvl="0" w:tplc="9AE4B0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25FC7F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86E6E"/>
    <w:multiLevelType w:val="hybridMultilevel"/>
    <w:tmpl w:val="79B0D7C2"/>
    <w:lvl w:ilvl="0" w:tplc="B4885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25FC7F6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F516799"/>
    <w:multiLevelType w:val="hybridMultilevel"/>
    <w:tmpl w:val="41D4B4BC"/>
    <w:lvl w:ilvl="0" w:tplc="175A5C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C6D2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40"/>
    <w:rsid w:val="000F3D1E"/>
    <w:rsid w:val="00104E56"/>
    <w:rsid w:val="00172D7A"/>
    <w:rsid w:val="00197D7B"/>
    <w:rsid w:val="003E1E84"/>
    <w:rsid w:val="004626D9"/>
    <w:rsid w:val="004D2810"/>
    <w:rsid w:val="004F50B0"/>
    <w:rsid w:val="00507FCD"/>
    <w:rsid w:val="00555F40"/>
    <w:rsid w:val="005D517A"/>
    <w:rsid w:val="005D6A5D"/>
    <w:rsid w:val="007214A0"/>
    <w:rsid w:val="00802AA6"/>
    <w:rsid w:val="008D7D87"/>
    <w:rsid w:val="00951D1D"/>
    <w:rsid w:val="00B43054"/>
    <w:rsid w:val="00C504BA"/>
    <w:rsid w:val="00C91E5D"/>
    <w:rsid w:val="00CF79C0"/>
    <w:rsid w:val="00DC052A"/>
    <w:rsid w:val="00E91E5C"/>
    <w:rsid w:val="00F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323" w:lineRule="exact"/>
    </w:pPr>
    <w:rPr>
      <w:rFonts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55F40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555F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555F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555F4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555F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555F40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8D7D87"/>
    <w:rPr>
      <w:rFonts w:cs="Calibri"/>
    </w:rPr>
  </w:style>
  <w:style w:type="table" w:styleId="TableGrid">
    <w:name w:val="Table Grid"/>
    <w:basedOn w:val="TableNormal"/>
    <w:uiPriority w:val="99"/>
    <w:rsid w:val="00DC05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1E8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Маша</dc:creator>
  <cp:keywords/>
  <dc:description/>
  <cp:lastModifiedBy>u11</cp:lastModifiedBy>
  <cp:revision>3</cp:revision>
  <dcterms:created xsi:type="dcterms:W3CDTF">2016-02-01T08:47:00Z</dcterms:created>
  <dcterms:modified xsi:type="dcterms:W3CDTF">2016-02-01T08:47:00Z</dcterms:modified>
</cp:coreProperties>
</file>